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D6" w:rsidRDefault="00C00CD6" w:rsidP="00C00CD6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C00CD6" w:rsidRDefault="00C00CD6" w:rsidP="00C00CD6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C00CD6" w:rsidRDefault="00C00CD6" w:rsidP="00C00CD6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B4046E">
        <w:rPr>
          <w:rFonts w:ascii="Arial" w:hAnsi="Arial" w:cs="Arial"/>
          <w:b/>
          <w:bCs/>
          <w:sz w:val="20"/>
          <w:szCs w:val="20"/>
        </w:rPr>
        <w:t>Σύναψη σύμβασης συνεργασί</w:t>
      </w:r>
      <w:r>
        <w:rPr>
          <w:rFonts w:ascii="Arial" w:hAnsi="Arial" w:cs="Arial"/>
          <w:b/>
          <w:bCs/>
          <w:sz w:val="20"/>
          <w:szCs w:val="20"/>
        </w:rPr>
        <w:t>ας με ανάδοχο για την προμήθεια</w:t>
      </w:r>
      <w:r w:rsidRPr="00B404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046E">
        <w:rPr>
          <w:rFonts w:ascii="Arial" w:hAnsi="Arial" w:cs="Arial"/>
          <w:b/>
          <w:color w:val="000000"/>
          <w:sz w:val="20"/>
          <w:szCs w:val="20"/>
        </w:rPr>
        <w:t>«</w:t>
      </w:r>
      <w:r>
        <w:rPr>
          <w:rFonts w:ascii="Arial" w:hAnsi="Arial" w:cs="Arial"/>
          <w:b/>
          <w:bCs/>
          <w:sz w:val="20"/>
          <w:szCs w:val="20"/>
        </w:rPr>
        <w:t>Προμήθεια ζύθου για τις ανάγκες των καταστημάτων εστίασης της ΔΕΠΑΝΑΛ Α.Ε.</w:t>
      </w:r>
      <w:r w:rsidRPr="00B4046E">
        <w:rPr>
          <w:rFonts w:ascii="Arial" w:hAnsi="Arial" w:cs="Arial"/>
          <w:b/>
          <w:sz w:val="20"/>
          <w:szCs w:val="20"/>
        </w:rPr>
        <w:t>»</w:t>
      </w:r>
    </w:p>
    <w:p w:rsidR="00C00CD6" w:rsidRDefault="00C00CD6" w:rsidP="00C00CD6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C00CD6" w:rsidRDefault="00C00CD6" w:rsidP="00C00CD6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Προϋπολογισμός : Μέχρι του ποσού των 30.000,00 ευρώ (πλέον ΦΠΑ)</w:t>
      </w:r>
    </w:p>
    <w:p w:rsidR="00C00CD6" w:rsidRDefault="00C00CD6" w:rsidP="00C00CD6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C00CD6" w:rsidRPr="00B4046E" w:rsidRDefault="00C00CD6" w:rsidP="00C00CD6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522"/>
        <w:gridCol w:w="1410"/>
        <w:gridCol w:w="1300"/>
      </w:tblGrid>
      <w:tr w:rsidR="00C00CD6" w:rsidRPr="00DB118B" w:rsidTr="00311265">
        <w:trPr>
          <w:trHeight w:val="468"/>
          <w:jc w:val="center"/>
        </w:trPr>
        <w:tc>
          <w:tcPr>
            <w:tcW w:w="606" w:type="dxa"/>
            <w:shd w:val="clear" w:color="auto" w:fill="FBD4B4"/>
            <w:vAlign w:val="center"/>
            <w:hideMark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11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6522" w:type="dxa"/>
            <w:shd w:val="clear" w:color="auto" w:fill="FBD4B4"/>
            <w:vAlign w:val="center"/>
            <w:hideMark/>
          </w:tcPr>
          <w:p w:rsidR="00C00CD6" w:rsidRPr="006E3721" w:rsidRDefault="00C00CD6" w:rsidP="003112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ΕΝΤΥΠΟ ΟΙΚΟΝΟΜΙΚΗΣ ΠΡΟΣΦΟΡΑΣ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shd w:val="clear" w:color="auto" w:fill="FBD4B4"/>
            <w:vAlign w:val="center"/>
            <w:hideMark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11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Μονάδα Μέτρησης</w:t>
            </w:r>
          </w:p>
        </w:tc>
        <w:tc>
          <w:tcPr>
            <w:tcW w:w="1300" w:type="dxa"/>
            <w:shd w:val="clear" w:color="auto" w:fill="FBD4B4"/>
            <w:vAlign w:val="center"/>
            <w:hideMark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18B">
              <w:rPr>
                <w:rFonts w:ascii="Arial" w:hAnsi="Arial" w:cs="Arial"/>
                <w:b/>
                <w:bCs/>
                <w:sz w:val="20"/>
                <w:szCs w:val="20"/>
              </w:rPr>
              <w:t>Τιμή</w:t>
            </w:r>
          </w:p>
        </w:tc>
      </w:tr>
      <w:tr w:rsidR="00C00CD6" w:rsidRPr="00DB118B" w:rsidTr="00311265">
        <w:trPr>
          <w:trHeight w:val="105"/>
          <w:jc w:val="center"/>
        </w:trPr>
        <w:tc>
          <w:tcPr>
            <w:tcW w:w="9838" w:type="dxa"/>
            <w:gridSpan w:val="4"/>
            <w:shd w:val="clear" w:color="auto" w:fill="auto"/>
            <w:noWrap/>
            <w:vAlign w:val="center"/>
            <w:hideMark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0CD6" w:rsidRPr="003F3247" w:rsidTr="00311265">
        <w:trPr>
          <w:trHeight w:val="293"/>
          <w:jc w:val="center"/>
        </w:trPr>
        <w:tc>
          <w:tcPr>
            <w:tcW w:w="606" w:type="dxa"/>
            <w:shd w:val="clear" w:color="auto" w:fill="auto"/>
            <w:vAlign w:val="center"/>
            <w:hideMark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118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ΖΥΘΟΣ ΒΑΡΕΛΙ</w:t>
            </w:r>
          </w:p>
          <w:p w:rsidR="00C00CD6" w:rsidRPr="003F3247" w:rsidRDefault="00C00CD6" w:rsidP="00311265">
            <w:pPr>
              <w:tabs>
                <w:tab w:val="left" w:pos="2175"/>
                <w:tab w:val="left" w:pos="3420"/>
              </w:tabs>
              <w:jc w:val="center"/>
              <w:rPr>
                <w:rFonts w:ascii="Arial" w:eastAsia="Andale Sans UI" w:hAnsi="Arial" w:cs="Arial"/>
                <w:sz w:val="20"/>
                <w:szCs w:val="20"/>
                <w:lang w:val="de-DE" w:eastAsia="ja-JP" w:bidi="fa-IR"/>
              </w:rPr>
            </w:pPr>
          </w:p>
        </w:tc>
      </w:tr>
      <w:tr w:rsidR="00C00CD6" w:rsidRPr="00DB118B" w:rsidTr="00311265">
        <w:trPr>
          <w:trHeight w:val="231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18B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</w:tcBorders>
          </w:tcPr>
          <w:p w:rsidR="00C00CD6" w:rsidRPr="000744D6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ALFA </w:t>
            </w:r>
            <w:r>
              <w:rPr>
                <w:rFonts w:ascii="Arial" w:hAnsi="Arial" w:cs="Arial"/>
                <w:sz w:val="20"/>
                <w:szCs w:val="20"/>
              </w:rPr>
              <w:t xml:space="preserve">ΒΑΡΕΛΙ 30 L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2A6735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ΒΑΡΕΛΙ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00CD6" w:rsidRPr="00DB118B" w:rsidTr="00311265">
        <w:trPr>
          <w:trHeight w:val="221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0744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</w:tcBorders>
          </w:tcPr>
          <w:p w:rsidR="00C00CD6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ALFA </w:t>
            </w:r>
            <w:r>
              <w:rPr>
                <w:rFonts w:ascii="Arial" w:hAnsi="Arial" w:cs="Arial"/>
                <w:sz w:val="20"/>
                <w:szCs w:val="20"/>
              </w:rPr>
              <w:t>ΒΑΡΕΛΙ 20 L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ΒΑΡΕΛΙ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00CD6" w:rsidRPr="00DB118B" w:rsidTr="00311265">
        <w:trPr>
          <w:trHeight w:val="211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0744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FISCHER </w:t>
            </w:r>
            <w:r>
              <w:rPr>
                <w:rFonts w:ascii="Arial" w:hAnsi="Arial" w:cs="Arial"/>
                <w:sz w:val="20"/>
                <w:szCs w:val="20"/>
              </w:rPr>
              <w:t>ΒΑΡΕΛΙ 30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ΒΑΡΕΛΙ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00CD6" w:rsidRPr="00DB118B" w:rsidTr="00311265">
        <w:trPr>
          <w:trHeight w:val="15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0744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FISCHER </w:t>
            </w:r>
            <w:r>
              <w:rPr>
                <w:rFonts w:ascii="Arial" w:hAnsi="Arial" w:cs="Arial"/>
                <w:sz w:val="20"/>
                <w:szCs w:val="20"/>
              </w:rPr>
              <w:t>ΒΑΡΕΛΙ 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ΒΑΡΕΛΙ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00CD6" w:rsidRPr="00DB118B" w:rsidTr="00311265">
        <w:trPr>
          <w:trHeight w:val="17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</w:tcBorders>
          </w:tcPr>
          <w:p w:rsidR="00C00CD6" w:rsidRPr="00D52C1A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ΗΕΙΝΕΚΕΝ ΒΑΡΕΛΙ 30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D52C1A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ΒΑΡΕΛΙ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00CD6" w:rsidRPr="00DB118B" w:rsidTr="00311265">
        <w:trPr>
          <w:trHeight w:val="17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</w:tcBorders>
          </w:tcPr>
          <w:p w:rsidR="00C00CD6" w:rsidRPr="00D52C1A" w:rsidRDefault="00C00CD6" w:rsidP="00311265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ΕΙΝΕΚΕΝ ΒΑΡΕΛΙ 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ΒΑΡΕΛΙ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00CD6" w:rsidRPr="00DB118B" w:rsidTr="00311265">
        <w:trPr>
          <w:trHeight w:val="18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0744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1.7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</w:tcBorders>
          </w:tcPr>
          <w:p w:rsidR="00C00CD6" w:rsidRPr="000744D6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ΜΠΥΡΑ</w:t>
            </w:r>
            <w:r w:rsidRPr="000744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FIX</w:t>
            </w:r>
            <w:r w:rsidRPr="000744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DM</w:t>
            </w:r>
            <w:r w:rsidRPr="000744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FLEX</w:t>
            </w:r>
            <w:r w:rsidRPr="000744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ΒΑΡΕΛΙ</w:t>
            </w:r>
            <w:r w:rsidRPr="000744D6">
              <w:rPr>
                <w:rFonts w:ascii="Arial" w:hAnsi="Arial" w:cs="Arial"/>
                <w:sz w:val="20"/>
                <w:szCs w:val="20"/>
                <w:lang w:val="en-US"/>
              </w:rPr>
              <w:t xml:space="preserve"> 30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0744D6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US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ΒΑΡΕΛΙ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00CD6" w:rsidRPr="00DB118B" w:rsidTr="00311265">
        <w:trPr>
          <w:trHeight w:val="26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0744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</w:tcBorders>
          </w:tcPr>
          <w:p w:rsidR="00C00CD6" w:rsidRPr="000744D6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ΜΠΥΡΑ</w:t>
            </w:r>
            <w:r w:rsidRPr="000744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FIX</w:t>
            </w:r>
            <w:r w:rsidRPr="000744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DM</w:t>
            </w:r>
            <w:r w:rsidRPr="000744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FLEX</w:t>
            </w:r>
            <w:r w:rsidRPr="000744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ΒΑΡΕΛΙ</w:t>
            </w:r>
            <w:r w:rsidRPr="000744D6">
              <w:rPr>
                <w:rFonts w:ascii="Arial" w:hAnsi="Arial" w:cs="Arial"/>
                <w:sz w:val="20"/>
                <w:szCs w:val="20"/>
                <w:lang w:val="en-US"/>
              </w:rPr>
              <w:t xml:space="preserve"> 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0744D6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US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ΒΑΡΕΛΙ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00CD6" w:rsidRPr="00DB118B" w:rsidTr="00311265">
        <w:trPr>
          <w:trHeight w:val="59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118B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ΖΥΘΟΣ 330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ml</w:t>
            </w:r>
          </w:p>
        </w:tc>
      </w:tr>
      <w:tr w:rsidR="00C00CD6" w:rsidRPr="00DB118B" w:rsidTr="00311265">
        <w:trPr>
          <w:trHeight w:val="28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18B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ΚΙΒΩΤΙΟ ΟΛΥΜΠΙΑΚΗΣ ΖΥΘΟΠΟΙΙΑΣ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2A6735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21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ΚΙΒΩΤΙΟ ΑΘΗΝΑΙΚΗΣ ΖΥΘΟΠΟΙΙΑΣ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2A6735" w:rsidRDefault="00C00CD6" w:rsidP="00311265">
            <w:pPr>
              <w:tabs>
                <w:tab w:val="left" w:pos="345"/>
                <w:tab w:val="center" w:pos="59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17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18B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ΜΠΥΡΑ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AMSTEL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52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18B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094C81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ΜΠΥΡΑ</w:t>
            </w:r>
            <w:r w:rsidRPr="002532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AMSTEL FREE</w:t>
            </w:r>
            <w:r w:rsidRPr="002532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tabs>
                <w:tab w:val="center" w:pos="59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CD6" w:rsidRPr="00DB118B" w:rsidTr="00311265">
        <w:trPr>
          <w:trHeight w:val="252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520742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5D2C52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AMSTEL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DARK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tabs>
                <w:tab w:val="center" w:pos="59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CD6" w:rsidRPr="0025328E" w:rsidTr="00311265">
        <w:trPr>
          <w:trHeight w:val="252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520742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2.6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25328E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ΜΠΥΡΑ</w:t>
            </w:r>
            <w:r w:rsidRPr="002532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ΑΜ</w:t>
            </w:r>
            <w:r w:rsidRPr="0025328E">
              <w:rPr>
                <w:rFonts w:ascii="Arial" w:hAnsi="Arial" w:cs="Arial"/>
                <w:sz w:val="20"/>
                <w:szCs w:val="20"/>
                <w:lang w:val="en-US"/>
              </w:rPr>
              <w:t xml:space="preserve">STEL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RADLER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25328E" w:rsidRDefault="00C00CD6" w:rsidP="00311265">
            <w:pPr>
              <w:tabs>
                <w:tab w:val="center" w:pos="59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25328E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191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520742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094C81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FIX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8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520742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094C81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FIX </w:t>
            </w:r>
            <w:r>
              <w:rPr>
                <w:rFonts w:ascii="Arial" w:hAnsi="Arial" w:cs="Arial"/>
                <w:sz w:val="20"/>
                <w:szCs w:val="20"/>
              </w:rPr>
              <w:t xml:space="preserve">ΑΝΕΥ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8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520742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2.9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25328E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FIX DARK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5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520742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2.10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094C81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ΜΠΥΡΑ ALFA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5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520742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2.11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094C81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ALFA ANEY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5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520742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2.12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ALFA </w:t>
            </w:r>
            <w:r>
              <w:rPr>
                <w:rFonts w:ascii="Arial" w:hAnsi="Arial" w:cs="Arial"/>
                <w:sz w:val="20"/>
                <w:szCs w:val="20"/>
              </w:rPr>
              <w:t>ΘΑΛΑΣΣΙΝΟ ΑΛΑΤΙ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36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520742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2.13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094C81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KAIZER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31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094C81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2.14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5D2C52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HEINEKEN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31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2.15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520742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HEINEKEN FREE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2.16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5D2C52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FISCHER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0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2.17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5D2C52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SOL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98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2.18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5D2C52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MAcFARLAND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30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2.19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ΜΠΥΡΑ ΜΥΘΟΣ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5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2.20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ΜΥΘΟΣ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ICE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19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2.21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25328E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ΜΠΥΡΑ</w:t>
            </w:r>
            <w:r w:rsidRPr="005207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ΜΥΘΟΣ</w:t>
            </w:r>
            <w:r w:rsidRPr="005207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RADLER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8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2.22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5D2C52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ΜΠΥΡΑ</w:t>
            </w:r>
            <w:r w:rsidRPr="005207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ΜΑΜΟΣ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5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2.23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5D2C52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ΝΥΜΦΗ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LANGER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88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2.24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E4727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BUCKLER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88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2.25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E4727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CORONA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22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2.26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5D2C52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ΜΗΛΙΤΗΣ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STRONGBOW RED BERRIES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30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2.27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5D2C52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ΜΗΛΙΤΗΣ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STRONGBOW GOLD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RPr="00DB118B" w:rsidTr="00311265">
        <w:trPr>
          <w:trHeight w:val="459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118B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23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ΖΥΘΟΣ 500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ml</w:t>
            </w:r>
          </w:p>
        </w:tc>
      </w:tr>
      <w:tr w:rsidR="00C00CD6" w:rsidRPr="00DB118B" w:rsidTr="00311265">
        <w:trPr>
          <w:trHeight w:val="1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DB118B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18B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E4727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AMSTEL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2A6735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Pr="00DB118B" w:rsidRDefault="00C00CD6" w:rsidP="00311265">
            <w:pPr>
              <w:tabs>
                <w:tab w:val="center" w:pos="542"/>
                <w:tab w:val="right" w:pos="10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C00CD6" w:rsidTr="00311265">
        <w:trPr>
          <w:trHeight w:val="1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E4727B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3.2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E4727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AMSTEL ANEY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tabs>
                <w:tab w:val="center" w:pos="542"/>
                <w:tab w:val="right" w:pos="10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Tr="00311265">
        <w:trPr>
          <w:trHeight w:val="1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E4727B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3.3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E4727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FIX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tabs>
                <w:tab w:val="center" w:pos="542"/>
                <w:tab w:val="right" w:pos="10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Tr="00311265">
        <w:trPr>
          <w:trHeight w:val="1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Pr="00E4727B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3.4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E4727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FIX </w:t>
            </w:r>
            <w:r>
              <w:rPr>
                <w:rFonts w:ascii="Arial" w:hAnsi="Arial" w:cs="Arial"/>
                <w:sz w:val="20"/>
                <w:szCs w:val="20"/>
              </w:rPr>
              <w:t xml:space="preserve">ΑΝΕΥ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tabs>
                <w:tab w:val="center" w:pos="542"/>
                <w:tab w:val="right" w:pos="10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Tr="00311265">
        <w:trPr>
          <w:trHeight w:val="1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3.5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E4727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ALFA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tabs>
                <w:tab w:val="center" w:pos="542"/>
                <w:tab w:val="right" w:pos="10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Tr="00311265">
        <w:trPr>
          <w:trHeight w:val="1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3.6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E4727B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ALFA ANEY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tabs>
                <w:tab w:val="center" w:pos="542"/>
                <w:tab w:val="right" w:pos="10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Tr="00311265">
        <w:trPr>
          <w:trHeight w:val="1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3.7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25328E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HEINEKEN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tabs>
                <w:tab w:val="center" w:pos="542"/>
                <w:tab w:val="right" w:pos="10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Tr="00311265">
        <w:trPr>
          <w:trHeight w:val="1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3.8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Pr="0025328E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KAIZER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tabs>
                <w:tab w:val="center" w:pos="542"/>
                <w:tab w:val="right" w:pos="10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CD6" w:rsidTr="00311265">
        <w:trPr>
          <w:trHeight w:val="1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3.9</w:t>
            </w:r>
          </w:p>
        </w:tc>
        <w:tc>
          <w:tcPr>
            <w:tcW w:w="6522" w:type="dxa"/>
            <w:tcBorders>
              <w:left w:val="single" w:sz="2" w:space="0" w:color="000000"/>
            </w:tcBorders>
          </w:tcPr>
          <w:p w:rsidR="00C00CD6" w:rsidRDefault="00C00CD6" w:rsidP="0031126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ΜΠΥΡΑ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ERDINGER WEISS </w:t>
            </w: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ΚΙΒΩΤΙΟ</w:t>
            </w:r>
          </w:p>
        </w:tc>
        <w:tc>
          <w:tcPr>
            <w:tcW w:w="1300" w:type="dxa"/>
            <w:tcBorders>
              <w:left w:val="single" w:sz="2" w:space="0" w:color="000000"/>
              <w:right w:val="single" w:sz="2" w:space="0" w:color="000000"/>
            </w:tcBorders>
          </w:tcPr>
          <w:p w:rsidR="00C00CD6" w:rsidRDefault="00C00CD6" w:rsidP="00311265">
            <w:pPr>
              <w:tabs>
                <w:tab w:val="center" w:pos="542"/>
                <w:tab w:val="right" w:pos="10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00CD6" w:rsidRDefault="00C00CD6" w:rsidP="00C00CD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C00CD6" w:rsidRDefault="00C00CD6" w:rsidP="00C00CD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C00CD6" w:rsidRPr="00B4046E" w:rsidRDefault="00C00CD6" w:rsidP="00C00CD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C00CD6" w:rsidRPr="00B4046E" w:rsidRDefault="00C00CD6" w:rsidP="00C00CD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C00CD6" w:rsidRDefault="00C00CD6" w:rsidP="00C00CD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00CD6" w:rsidRDefault="00C00CD6" w:rsidP="00C00CD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00CD6" w:rsidRPr="006E3721" w:rsidRDefault="00C00CD6" w:rsidP="00C00CD6">
      <w:pPr>
        <w:shd w:val="clear" w:color="auto" w:fill="FFFFFF"/>
        <w:ind w:left="5760" w:firstLine="720"/>
        <w:jc w:val="center"/>
        <w:rPr>
          <w:rFonts w:ascii="Arial" w:hAnsi="Arial" w:cs="Arial"/>
          <w:b/>
          <w:sz w:val="20"/>
          <w:szCs w:val="20"/>
        </w:rPr>
      </w:pPr>
      <w:r w:rsidRPr="006E3721">
        <w:rPr>
          <w:rFonts w:ascii="Arial" w:hAnsi="Arial" w:cs="Arial"/>
          <w:b/>
          <w:sz w:val="20"/>
          <w:szCs w:val="20"/>
        </w:rPr>
        <w:t>Ο ΠΡΟΣΦΕΡΩΝ</w:t>
      </w:r>
    </w:p>
    <w:p w:rsidR="00C00CD6" w:rsidRDefault="00C00CD6" w:rsidP="00C00CD6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C00CD6" w:rsidRDefault="00C00CD6" w:rsidP="00C00CD6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C00CD6" w:rsidRDefault="00C00CD6" w:rsidP="00C00CD6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C00CD6" w:rsidRDefault="00C00CD6" w:rsidP="00C00CD6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C00CD6" w:rsidRPr="00E4727B" w:rsidRDefault="00C00CD6" w:rsidP="00C00CD6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076E34" w:rsidRDefault="00076E34">
      <w:bookmarkStart w:id="0" w:name="_GoBack"/>
      <w:bookmarkEnd w:id="0"/>
    </w:p>
    <w:sectPr w:rsidR="00076E34" w:rsidSect="00DA2D86">
      <w:footerReference w:type="default" r:id="rId4"/>
      <w:pgSz w:w="11900" w:h="16840"/>
      <w:pgMar w:top="851" w:right="1128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9A" w:rsidRDefault="00C00CD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E279A" w:rsidRDefault="00C00CD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D6"/>
    <w:rsid w:val="00076E34"/>
    <w:rsid w:val="00C0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03EE6-0E92-4743-8212-578F927D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D6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0CD6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Υποσέλιδο Char"/>
    <w:basedOn w:val="a0"/>
    <w:link w:val="a3"/>
    <w:uiPriority w:val="99"/>
    <w:rsid w:val="00C00CD6"/>
    <w:rPr>
      <w:rFonts w:ascii="Cambria" w:eastAsia="MS ??" w:hAnsi="Cambria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Sakellaridi Krystalli</dc:creator>
  <cp:keywords/>
  <dc:description/>
  <cp:lastModifiedBy>Sakellaridi Krystalli</cp:lastModifiedBy>
  <cp:revision>1</cp:revision>
  <dcterms:created xsi:type="dcterms:W3CDTF">2024-11-28T10:19:00Z</dcterms:created>
  <dcterms:modified xsi:type="dcterms:W3CDTF">2024-11-28T10:20:00Z</dcterms:modified>
</cp:coreProperties>
</file>